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E7" w:rsidRDefault="00340EE7"/>
    <w:p w:rsidR="001774C6" w:rsidRDefault="003A2908">
      <w:r>
        <w:t>BOARD OF COMMISSIONERS OF RED RIVER LEVEE &amp; DRAINAGE DISTRICT</w:t>
      </w:r>
    </w:p>
    <w:p w:rsidR="001774C6" w:rsidRDefault="00F70D9A" w:rsidP="00F70D9A">
      <w:r>
        <w:t xml:space="preserve">                                      </w:t>
      </w:r>
      <w:r w:rsidR="00D37D9D">
        <w:t xml:space="preserve">                     FEBRUARY 9</w:t>
      </w:r>
      <w:r w:rsidR="003A540D">
        <w:t>, 2016</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533037" w:rsidRDefault="00533037" w:rsidP="00533037">
      <w:pPr>
        <w:spacing w:line="240" w:lineRule="auto"/>
      </w:pPr>
      <w:r>
        <w:t>William Waltman, President - Present</w:t>
      </w:r>
    </w:p>
    <w:p w:rsidR="00533037" w:rsidRDefault="00533037" w:rsidP="00533037">
      <w:pPr>
        <w:spacing w:line="240" w:lineRule="auto"/>
      </w:pPr>
      <w:r>
        <w:t>Daniel Cason, Vice President – Present</w:t>
      </w:r>
    </w:p>
    <w:p w:rsidR="00533037" w:rsidRDefault="00533037" w:rsidP="00533037">
      <w:pPr>
        <w:spacing w:line="240" w:lineRule="auto"/>
      </w:pPr>
      <w:proofErr w:type="spellStart"/>
      <w:r>
        <w:t>Marlan</w:t>
      </w:r>
      <w:proofErr w:type="spellEnd"/>
      <w:r>
        <w:t xml:space="preserve"> Anderson – Present</w:t>
      </w:r>
    </w:p>
    <w:p w:rsidR="00533037" w:rsidRDefault="00D37D9D" w:rsidP="00533037">
      <w:pPr>
        <w:spacing w:line="240" w:lineRule="auto"/>
      </w:pPr>
      <w:r>
        <w:t>Milton Forrest – Present</w:t>
      </w:r>
    </w:p>
    <w:p w:rsidR="00533037" w:rsidRDefault="00533037" w:rsidP="00533037">
      <w:pPr>
        <w:spacing w:line="240" w:lineRule="auto"/>
      </w:pPr>
      <w:r>
        <w:t xml:space="preserve">Ellen Moore, Secretary – Present </w:t>
      </w:r>
    </w:p>
    <w:p w:rsidR="008239D8" w:rsidRDefault="008239D8" w:rsidP="00C83B72">
      <w:r>
        <w:t>The minutes from the previ</w:t>
      </w:r>
      <w:r w:rsidR="00D37D9D">
        <w:t>ous meeting dated January 12</w:t>
      </w:r>
      <w:r w:rsidR="003A540D">
        <w:t>, 2016</w:t>
      </w:r>
      <w:r>
        <w:t xml:space="preserve"> were presented for review and approval.  On</w:t>
      </w:r>
      <w:r w:rsidR="00703E14">
        <w:t xml:space="preserve"> a motio</w:t>
      </w:r>
      <w:r w:rsidR="00D37D9D">
        <w:t xml:space="preserve">n by Mr. </w:t>
      </w:r>
      <w:proofErr w:type="spellStart"/>
      <w:r w:rsidR="00D37D9D">
        <w:t>Marlan</w:t>
      </w:r>
      <w:proofErr w:type="spellEnd"/>
      <w:r w:rsidR="00D37D9D">
        <w:t xml:space="preserve"> Anderson seconded by Mr. Daniel Cason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D37D9D">
        <w:t xml:space="preserve"> a motion by Mr. Daniel Cason</w:t>
      </w:r>
      <w:r w:rsidR="00852B2D">
        <w:t xml:space="preserve"> secon</w:t>
      </w:r>
      <w:r w:rsidR="00D37D9D">
        <w:t xml:space="preserve">ded by Mr. </w:t>
      </w:r>
      <w:proofErr w:type="spellStart"/>
      <w:r w:rsidR="00D37D9D">
        <w:t>Marlan</w:t>
      </w:r>
      <w:proofErr w:type="spellEnd"/>
      <w:r w:rsidR="00D37D9D">
        <w:t xml:space="preserve"> Anderson</w:t>
      </w:r>
      <w:r w:rsidR="008239D8">
        <w:t xml:space="preserve"> the bank statements were unanimously approved as presented.</w:t>
      </w:r>
    </w:p>
    <w:p w:rsidR="00541E91" w:rsidRDefault="00DD735C" w:rsidP="00564CAB">
      <w:r>
        <w:t xml:space="preserve">The current bills </w:t>
      </w:r>
      <w:r w:rsidR="001A4546">
        <w:t xml:space="preserve">and invoices </w:t>
      </w:r>
      <w:r>
        <w:t>were presented and the Secretary was authorized to pay.</w:t>
      </w:r>
      <w:r w:rsidR="001A4546">
        <w:t xml:space="preserve">  A m</w:t>
      </w:r>
      <w:r w:rsidR="00852B2D">
        <w:t>otion</w:t>
      </w:r>
      <w:r w:rsidR="003A540D">
        <w:t xml:space="preserve"> was made by Mr. </w:t>
      </w:r>
      <w:proofErr w:type="spellStart"/>
      <w:r w:rsidR="003A540D">
        <w:t>Marlan</w:t>
      </w:r>
      <w:proofErr w:type="spellEnd"/>
      <w:r w:rsidR="003A540D">
        <w:t xml:space="preserve"> Anderson</w:t>
      </w:r>
      <w:r w:rsidR="00F70D9A">
        <w:t xml:space="preserve"> s</w:t>
      </w:r>
      <w:r w:rsidR="00703E14">
        <w:t>econded by Mr. Daniel Cason</w:t>
      </w:r>
      <w:r w:rsidR="001A4546">
        <w:t xml:space="preserve"> to approve the invoices</w:t>
      </w:r>
      <w:r w:rsidR="008C1C1E">
        <w:t xml:space="preserve"> presented at the meeting and</w:t>
      </w:r>
      <w:r w:rsidR="003A2908">
        <w:t xml:space="preserve"> the motion unanimously carried.</w:t>
      </w:r>
    </w:p>
    <w:p w:rsidR="00703E14" w:rsidRDefault="00D37D9D" w:rsidP="00DD735C">
      <w:r>
        <w:t xml:space="preserve">A motion was made by Mr. Daniel Cason seconded by Mr. </w:t>
      </w:r>
      <w:proofErr w:type="spellStart"/>
      <w:r>
        <w:t>Marlan</w:t>
      </w:r>
      <w:proofErr w:type="spellEnd"/>
      <w:r>
        <w:t xml:space="preserve"> Anderson to authorize Mr. William Waltman to sign and act on behalf of the levee board to sign the Mutual Aid Agreement with the Red River Parish Police Jury.  The motion passed unanimously.</w:t>
      </w:r>
    </w:p>
    <w:p w:rsidR="00D37D9D" w:rsidRDefault="00D37D9D" w:rsidP="00DD735C">
      <w:r>
        <w:t>The President reviewed with the Board a letter dated January 22, 2016 from the Red River Parish Police Jury concerning drainage issues in Red River Parish. The drainage issues are along Highway 174 near the Evergreen Church.  The Board agreed we would ask for assistance from Louisiana Department of Transportation and Development for surveying the levee Board ditches in this area along with Black Bayou.</w:t>
      </w:r>
    </w:p>
    <w:p w:rsidR="00D37D9D" w:rsidRDefault="00D37D9D" w:rsidP="00DD735C">
      <w:r>
        <w:t xml:space="preserve">The board discussed the levee board drainage ditch that runs through Alvin Johnson property near Lake End.  The Police Jury had advised that a culvert </w:t>
      </w:r>
      <w:r w:rsidR="00BE316F">
        <w:t>in this ditch was impeding water flow.  Harvey Christian, DOTD, had advised the Board a new 36” culvert was needed.  The Board agreed to participate with Red River Parish Police Jury by providing 20’x36” culvert to be installed by Red River Parish Police Jury.</w:t>
      </w:r>
    </w:p>
    <w:p w:rsidR="00BE316F" w:rsidRDefault="00BE316F" w:rsidP="00DD735C">
      <w:r>
        <w:lastRenderedPageBreak/>
        <w:t>The Board reviewed a letter dated January 19, 2016 from FEMA Governor’s Office of Homeland Security and Emergency Preparedness.</w:t>
      </w:r>
    </w:p>
    <w:p w:rsidR="00BE316F" w:rsidRDefault="00BE316F" w:rsidP="00DD735C">
      <w:r>
        <w:t xml:space="preserve">A letter received dated January 22, 2016 from the Office of the Commissioner of Administration, Jay </w:t>
      </w:r>
      <w:proofErr w:type="spellStart"/>
      <w:r>
        <w:t>Dardenne</w:t>
      </w:r>
      <w:proofErr w:type="spellEnd"/>
      <w:r>
        <w:t>, concerning information on-line that we need to add to our data base was reviewed by the board.</w:t>
      </w:r>
      <w:bookmarkStart w:id="0" w:name="_GoBack"/>
      <w:bookmarkEnd w:id="0"/>
    </w:p>
    <w:p w:rsidR="00DD735C" w:rsidRDefault="00DD735C" w:rsidP="00DD735C">
      <w:r>
        <w:t>There being no further business to come before the Board on proper mot</w:t>
      </w:r>
      <w:r w:rsidR="006203A3">
        <w:t>ion d</w:t>
      </w:r>
      <w:r>
        <w:t>uly seconded, the meeting was adjourned. The next regular meeting of the Board of Commissioners of the Red River Levee &amp; Drainage Distri</w:t>
      </w:r>
      <w:r w:rsidR="003A2908">
        <w:t>ct will be held o</w:t>
      </w:r>
      <w:r w:rsidR="00D37D9D">
        <w:t>n March 8</w:t>
      </w:r>
      <w:r w:rsidR="003A540D">
        <w:t>, 2016</w:t>
      </w:r>
      <w:r>
        <w:t xml:space="preserve"> at 4:30 p.m. 620 Rush Street, Coushatta, Louisiana.</w:t>
      </w:r>
    </w:p>
    <w:p w:rsidR="00DD735C" w:rsidRDefault="00DD735C" w:rsidP="00DD735C"/>
    <w:p w:rsidR="00DD735C" w:rsidRDefault="005F12AD" w:rsidP="00DD735C">
      <w:r>
        <w:t>____________________________</w:t>
      </w:r>
      <w:r>
        <w:tab/>
      </w:r>
      <w:r>
        <w:tab/>
        <w:t>____________________________</w:t>
      </w:r>
    </w:p>
    <w:p w:rsidR="00DD735C" w:rsidRPr="00DD735C" w:rsidRDefault="005F12AD" w:rsidP="00DD735C">
      <w:r>
        <w:t>Ellen G. Moore</w:t>
      </w:r>
      <w:r>
        <w:tab/>
      </w:r>
      <w:r w:rsidR="00031F9E">
        <w:t xml:space="preserve">                                                          </w:t>
      </w:r>
      <w:r w:rsidR="001A6C86">
        <w:t>William Waltman</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 w15:restartNumberingAfterBreak="0">
    <w:nsid w:val="51A60454"/>
    <w:multiLevelType w:val="hybridMultilevel"/>
    <w:tmpl w:val="90BE333C"/>
    <w:lvl w:ilvl="0" w:tplc="15907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27AD0"/>
    <w:rsid w:val="00031F9E"/>
    <w:rsid w:val="00065B1A"/>
    <w:rsid w:val="000F3D69"/>
    <w:rsid w:val="001774C6"/>
    <w:rsid w:val="001A4546"/>
    <w:rsid w:val="001A6C86"/>
    <w:rsid w:val="002617B5"/>
    <w:rsid w:val="002A37AF"/>
    <w:rsid w:val="00314C4D"/>
    <w:rsid w:val="00340EE7"/>
    <w:rsid w:val="003472C5"/>
    <w:rsid w:val="003A2908"/>
    <w:rsid w:val="003A540D"/>
    <w:rsid w:val="00533037"/>
    <w:rsid w:val="00541E91"/>
    <w:rsid w:val="005474A1"/>
    <w:rsid w:val="00564CAB"/>
    <w:rsid w:val="00574F49"/>
    <w:rsid w:val="005820B1"/>
    <w:rsid w:val="00582789"/>
    <w:rsid w:val="005D68E6"/>
    <w:rsid w:val="005F12AD"/>
    <w:rsid w:val="006203A3"/>
    <w:rsid w:val="00685E9D"/>
    <w:rsid w:val="006F093D"/>
    <w:rsid w:val="00703E14"/>
    <w:rsid w:val="007349E0"/>
    <w:rsid w:val="00735BBA"/>
    <w:rsid w:val="0077115F"/>
    <w:rsid w:val="007D2799"/>
    <w:rsid w:val="007E7726"/>
    <w:rsid w:val="00807093"/>
    <w:rsid w:val="008239D8"/>
    <w:rsid w:val="00831E04"/>
    <w:rsid w:val="00852B2D"/>
    <w:rsid w:val="00854A2A"/>
    <w:rsid w:val="00867FED"/>
    <w:rsid w:val="008C1C1E"/>
    <w:rsid w:val="009C7472"/>
    <w:rsid w:val="00A31740"/>
    <w:rsid w:val="00A53C5B"/>
    <w:rsid w:val="00A91B0F"/>
    <w:rsid w:val="00B47566"/>
    <w:rsid w:val="00BE2EC2"/>
    <w:rsid w:val="00BE316F"/>
    <w:rsid w:val="00C13FF6"/>
    <w:rsid w:val="00C83B72"/>
    <w:rsid w:val="00D2136E"/>
    <w:rsid w:val="00D377B6"/>
    <w:rsid w:val="00D37D9D"/>
    <w:rsid w:val="00D42D08"/>
    <w:rsid w:val="00D55497"/>
    <w:rsid w:val="00D84266"/>
    <w:rsid w:val="00D96D08"/>
    <w:rsid w:val="00DD735C"/>
    <w:rsid w:val="00E73A27"/>
    <w:rsid w:val="00F36680"/>
    <w:rsid w:val="00F70D9A"/>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79FA"/>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Ellen Moore</cp:lastModifiedBy>
  <cp:revision>4</cp:revision>
  <cp:lastPrinted>2016-03-08T17:59:00Z</cp:lastPrinted>
  <dcterms:created xsi:type="dcterms:W3CDTF">2016-03-31T15:02:00Z</dcterms:created>
  <dcterms:modified xsi:type="dcterms:W3CDTF">2016-03-31T16:16:00Z</dcterms:modified>
</cp:coreProperties>
</file>